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E85" w:rsidRPr="008B7733" w:rsidRDefault="008B7733" w:rsidP="008B7733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18</w:t>
      </w:r>
      <w:r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5.3.  ИЗМЕРЕНИЯ.</w:t>
      </w:r>
      <w:r w:rsidRPr="008B7733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8B7733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MEASUREMENTS</w:t>
      </w:r>
      <w:r w:rsidRPr="008B7733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.</w:t>
      </w:r>
    </w:p>
    <w:p w:rsidR="00080E85" w:rsidRPr="008B7733" w:rsidRDefault="00080E85" w:rsidP="00080E85"/>
    <w:p w:rsidR="00080E85" w:rsidRPr="008B7733" w:rsidRDefault="00080E85" w:rsidP="00080E85">
      <w:pPr>
        <w:rPr>
          <w:sz w:val="28"/>
        </w:rPr>
      </w:pPr>
    </w:p>
    <w:p w:rsidR="006E3E56" w:rsidRPr="006E3E56" w:rsidRDefault="00080E85" w:rsidP="006E3E56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</w:t>
      </w:r>
      <w:r w:rsidR="006E3E56">
        <w:rPr>
          <w:sz w:val="28"/>
        </w:rPr>
        <w:t>чебник 1 часть на странице 20-21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6E3E56"/>
    <w:rsid w:val="008B7733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2A7E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2020-03-19T07:59:00Z</dcterms:created>
  <dcterms:modified xsi:type="dcterms:W3CDTF">2020-03-19T10:36:00Z</dcterms:modified>
</cp:coreProperties>
</file>